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F3F2" w14:textId="77777777" w:rsidR="00503E75" w:rsidRDefault="00503E75" w:rsidP="00503E75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056A4A75" w14:textId="77777777" w:rsidR="00503E75" w:rsidRPr="008623E1" w:rsidRDefault="00503E75" w:rsidP="00503E75">
      <w:pPr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об получении</w:t>
      </w:r>
      <w:r w:rsidRPr="008623E1">
        <w:rPr>
          <w:rFonts w:eastAsia="MS Mincho"/>
          <w:b/>
          <w:bCs/>
          <w:sz w:val="28"/>
        </w:rPr>
        <w:t xml:space="preserve"> </w:t>
      </w:r>
      <w:r>
        <w:rPr>
          <w:rFonts w:eastAsia="MS Mincho"/>
          <w:b/>
          <w:bCs/>
          <w:sz w:val="28"/>
        </w:rPr>
        <w:t xml:space="preserve">архива издания </w:t>
      </w:r>
      <w:r w:rsidRPr="008623E1">
        <w:rPr>
          <w:rFonts w:eastAsia="MS Mincho"/>
          <w:b/>
          <w:bCs/>
          <w:sz w:val="28"/>
        </w:rPr>
        <w:t>«Химически</w:t>
      </w:r>
      <w:r>
        <w:rPr>
          <w:rFonts w:eastAsia="MS Mincho"/>
          <w:b/>
          <w:bCs/>
          <w:sz w:val="28"/>
        </w:rPr>
        <w:t>й журнал» / The Chemical Journal</w:t>
      </w:r>
      <w:r>
        <w:rPr>
          <w:rStyle w:val="a9"/>
          <w:rFonts w:eastAsia="MS Mincho"/>
          <w:b/>
          <w:bCs/>
          <w:sz w:val="28"/>
        </w:rPr>
        <w:footnoteReference w:customMarkFollows="1" w:id="1"/>
        <w:sym w:font="Symbol" w:char="F02A"/>
      </w:r>
      <w:r>
        <w:rPr>
          <w:rFonts w:eastAsia="MS Mincho"/>
          <w:b/>
          <w:bCs/>
          <w:sz w:val="28"/>
        </w:rPr>
        <w:t xml:space="preserve"> на электронном носителе за 2002 – 2013 год</w:t>
      </w:r>
    </w:p>
    <w:p w14:paraId="59B71F2E" w14:textId="77777777" w:rsidR="00503E75" w:rsidRPr="008623E1" w:rsidRDefault="00503E75" w:rsidP="00503E75">
      <w:pPr>
        <w:pStyle w:val="a5"/>
        <w:spacing w:line="360" w:lineRule="auto"/>
        <w:rPr>
          <w:rFonts w:eastAsia="MS Mincho"/>
          <w:sz w:val="24"/>
        </w:rPr>
      </w:pPr>
    </w:p>
    <w:p w14:paraId="61340CC7" w14:textId="77777777" w:rsidR="00503E75" w:rsidRPr="00FA0782" w:rsidRDefault="00503E75" w:rsidP="00503E75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24DB207C" w14:textId="77777777" w:rsidR="00503E75" w:rsidRPr="00A052C5" w:rsidRDefault="00503E75" w:rsidP="00503E75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 xml:space="preserve">ЗАО «ХимПресс»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A052C5">
        <w:rPr>
          <w:rFonts w:eastAsia="MS Mincho"/>
          <w:bCs/>
          <w:sz w:val="24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>
        <w:rPr>
          <w:b/>
          <w:sz w:val="24"/>
        </w:rPr>
        <w:t>______________,</w:t>
      </w:r>
      <w:r w:rsidRPr="00A052C5">
        <w:rPr>
          <w:rFonts w:eastAsia="MS Mincho"/>
          <w:sz w:val="24"/>
        </w:rPr>
        <w:t xml:space="preserve"> в лице </w:t>
      </w:r>
      <w:r w:rsidRPr="00A052C5">
        <w:rPr>
          <w:rFonts w:eastAsia="MS Mincho"/>
          <w:bCs/>
          <w:sz w:val="24"/>
        </w:rPr>
        <w:t>генерального</w:t>
      </w:r>
      <w:r w:rsidRPr="00A052C5">
        <w:rPr>
          <w:rFonts w:eastAsia="MS Mincho"/>
          <w:sz w:val="24"/>
        </w:rPr>
        <w:t xml:space="preserve"> директора</w:t>
      </w:r>
      <w:r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_______________</w:t>
      </w:r>
      <w:r>
        <w:rPr>
          <w:rFonts w:eastAsia="MS Mincho"/>
          <w:sz w:val="24"/>
        </w:rPr>
        <w:t xml:space="preserve">, </w:t>
      </w:r>
      <w:r w:rsidRPr="00A052C5">
        <w:rPr>
          <w:rFonts w:eastAsia="MS Mincho"/>
          <w:sz w:val="24"/>
        </w:rPr>
        <w:t xml:space="preserve">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A052C5">
        <w:rPr>
          <w:rFonts w:eastAsia="MS Mincho"/>
          <w:sz w:val="24"/>
        </w:rPr>
        <w:t>става</w:t>
      </w:r>
      <w:r>
        <w:rPr>
          <w:rFonts w:eastAsia="MS Mincho"/>
          <w:sz w:val="24"/>
        </w:rPr>
        <w:t xml:space="preserve">, именуемое в дальнейшем </w:t>
      </w:r>
      <w:r w:rsidRPr="00A052C5">
        <w:rPr>
          <w:sz w:val="24"/>
        </w:rPr>
        <w:t>«</w:t>
      </w:r>
      <w:r>
        <w:rPr>
          <w:rFonts w:eastAsia="MS Mincho"/>
          <w:sz w:val="24"/>
        </w:rPr>
        <w:t>Заказчик</w:t>
      </w:r>
      <w:r w:rsidRPr="00A052C5">
        <w:rPr>
          <w:sz w:val="24"/>
        </w:rPr>
        <w:t>»</w:t>
      </w:r>
      <w:r>
        <w:rPr>
          <w:rFonts w:eastAsia="MS Mincho"/>
          <w:sz w:val="24"/>
        </w:rPr>
        <w:t xml:space="preserve">, с другой стороны </w:t>
      </w:r>
      <w:r w:rsidRPr="00A052C5">
        <w:rPr>
          <w:rFonts w:eastAsia="MS Mincho"/>
          <w:sz w:val="24"/>
        </w:rPr>
        <w:t xml:space="preserve"> заключили настоящий договор о нижеследующем.</w:t>
      </w:r>
    </w:p>
    <w:p w14:paraId="057A07FF" w14:textId="77777777" w:rsidR="00503E75" w:rsidRPr="003724E5" w:rsidRDefault="00503E75" w:rsidP="00503E75">
      <w:pPr>
        <w:jc w:val="both"/>
        <w:rPr>
          <w:color w:val="444444"/>
        </w:rPr>
      </w:pPr>
    </w:p>
    <w:p w14:paraId="35917809" w14:textId="77777777" w:rsidR="00503E75" w:rsidRPr="00A052C5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28B6C62A" w14:textId="2055FB76" w:rsidR="00503E75" w:rsidRPr="002278A0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 Испо</w:t>
      </w:r>
      <w:r w:rsidR="00F425C4">
        <w:rPr>
          <w:rFonts w:eastAsia="MS Mincho"/>
          <w:sz w:val="24"/>
          <w:lang w:val="ru-RU"/>
        </w:rPr>
        <w:t>лнитель обязуется предоставить А</w:t>
      </w:r>
      <w:r>
        <w:rPr>
          <w:rFonts w:eastAsia="MS Mincho"/>
          <w:sz w:val="24"/>
          <w:lang w:val="ru-RU"/>
        </w:rPr>
        <w:t xml:space="preserve">рхив издания «Химический журнал»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2002 – 2013 год на </w:t>
      </w:r>
      <w:r>
        <w:rPr>
          <w:rFonts w:eastAsia="MS Mincho"/>
          <w:sz w:val="24"/>
        </w:rPr>
        <w:t>CD-</w:t>
      </w:r>
      <w:r>
        <w:rPr>
          <w:rFonts w:eastAsia="MS Mincho"/>
          <w:sz w:val="24"/>
          <w:lang w:val="ru-RU"/>
        </w:rPr>
        <w:t>диске (именуемое в дальнейшем Архив) в количестве, определенном в счете на оплату</w:t>
      </w:r>
      <w:r>
        <w:rPr>
          <w:rFonts w:eastAsia="MS Mincho"/>
          <w:sz w:val="24"/>
        </w:rPr>
        <w:t>.</w:t>
      </w:r>
      <w:r>
        <w:rPr>
          <w:rFonts w:eastAsia="MS Mincho"/>
          <w:sz w:val="24"/>
          <w:lang w:val="ru-RU"/>
        </w:rPr>
        <w:t xml:space="preserve"> </w:t>
      </w:r>
    </w:p>
    <w:p w14:paraId="06DD0B62" w14:textId="3F385BE0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 Заказчи</w:t>
      </w:r>
      <w:r w:rsidR="00F425C4">
        <w:rPr>
          <w:rFonts w:eastAsia="MS Mincho"/>
          <w:sz w:val="24"/>
          <w:lang w:val="ru-RU"/>
        </w:rPr>
        <w:t>к обязуется принять и оплатить А</w:t>
      </w:r>
      <w:r>
        <w:rPr>
          <w:rFonts w:eastAsia="MS Mincho"/>
          <w:sz w:val="24"/>
          <w:lang w:val="ru-RU"/>
        </w:rPr>
        <w:t>рхив согласно условиям и в сроки, предусмотренные настоящим договором.</w:t>
      </w:r>
    </w:p>
    <w:p w14:paraId="690A6512" w14:textId="77777777" w:rsidR="00503E75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4ED465C4" w14:textId="77777777" w:rsidR="00503E75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4550DE34" w14:textId="5F367C77" w:rsidR="00503E75" w:rsidRDefault="00F425C4" w:rsidP="00503E75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2.1. Доставка CD-диска А</w:t>
      </w:r>
      <w:r w:rsidR="00503E75">
        <w:rPr>
          <w:sz w:val="24"/>
          <w:lang w:val="ru-RU"/>
        </w:rPr>
        <w:t>рхива журнала Заказчику осуществляется И</w:t>
      </w:r>
      <w:r w:rsidR="00503E75" w:rsidRPr="001D2A00">
        <w:rPr>
          <w:sz w:val="24"/>
          <w:lang w:val="ru-RU"/>
        </w:rPr>
        <w:t>сполни</w:t>
      </w:r>
      <w:r w:rsidR="00503E75">
        <w:rPr>
          <w:sz w:val="24"/>
          <w:lang w:val="ru-RU"/>
        </w:rPr>
        <w:t xml:space="preserve">телем путем отправки </w:t>
      </w:r>
      <w:r w:rsidR="00503E75" w:rsidRPr="001D2A00">
        <w:rPr>
          <w:sz w:val="24"/>
          <w:lang w:val="ru-RU"/>
        </w:rPr>
        <w:t xml:space="preserve">по </w:t>
      </w:r>
      <w:r w:rsidR="00503E75">
        <w:rPr>
          <w:sz w:val="24"/>
          <w:lang w:val="ru-RU"/>
        </w:rPr>
        <w:t>адресу Заказчика</w:t>
      </w:r>
      <w:r w:rsidR="00503E75" w:rsidRPr="001D2A00">
        <w:rPr>
          <w:sz w:val="24"/>
          <w:lang w:val="ru-RU"/>
        </w:rPr>
        <w:t xml:space="preserve">, </w:t>
      </w:r>
      <w:r w:rsidR="00503E75"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4A694E1A" w14:textId="161DF04B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 w:rsidRPr="002278A0">
        <w:rPr>
          <w:rFonts w:eastAsia="MS Mincho"/>
          <w:sz w:val="24"/>
          <w:lang w:val="ru-RU"/>
        </w:rPr>
        <w:t xml:space="preserve">2.2. </w:t>
      </w:r>
      <w:r w:rsidR="00F425C4">
        <w:rPr>
          <w:rFonts w:eastAsia="MS Mincho"/>
          <w:sz w:val="24"/>
          <w:lang w:val="ru-RU"/>
        </w:rPr>
        <w:t>Доставка А</w:t>
      </w:r>
      <w:bookmarkStart w:id="0" w:name="_GoBack"/>
      <w:bookmarkEnd w:id="0"/>
      <w:r>
        <w:rPr>
          <w:rFonts w:eastAsia="MS Mincho"/>
          <w:sz w:val="24"/>
          <w:lang w:val="ru-RU"/>
        </w:rPr>
        <w:t>рхива издания</w:t>
      </w:r>
      <w:r w:rsidRPr="002278A0">
        <w:rPr>
          <w:rFonts w:eastAsia="MS Mincho"/>
          <w:sz w:val="24"/>
          <w:lang w:val="ru-RU"/>
        </w:rPr>
        <w:t xml:space="preserve"> осуществляет</w:t>
      </w:r>
      <w:r>
        <w:rPr>
          <w:rFonts w:eastAsia="MS Mincho"/>
          <w:sz w:val="24"/>
          <w:lang w:val="ru-RU"/>
        </w:rPr>
        <w:t>ся в течение недели после оплаты услуги Заказчиком</w:t>
      </w:r>
      <w:r>
        <w:rPr>
          <w:rFonts w:eastAsia="MS Mincho"/>
          <w:sz w:val="24"/>
        </w:rPr>
        <w:t>.</w:t>
      </w:r>
      <w:r w:rsidRPr="002278A0">
        <w:rPr>
          <w:rFonts w:eastAsia="MS Mincho"/>
          <w:sz w:val="24"/>
          <w:lang w:val="ru-RU"/>
        </w:rPr>
        <w:t xml:space="preserve"> </w:t>
      </w:r>
    </w:p>
    <w:p w14:paraId="44E613C9" w14:textId="77777777" w:rsidR="00503E75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4991E5C7" w14:textId="77777777" w:rsidR="00503E75" w:rsidRPr="00D165DD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7D28E260" w14:textId="448BFA40" w:rsidR="00503E75" w:rsidRPr="006E1BAD" w:rsidRDefault="00503E75" w:rsidP="00503E75">
      <w:pPr>
        <w:jc w:val="both"/>
      </w:pPr>
      <w:r w:rsidRPr="006E1BAD">
        <w:rPr>
          <w:color w:val="222222"/>
          <w:shd w:val="clear" w:color="auto" w:fill="FFFFFF"/>
        </w:rPr>
        <w:t xml:space="preserve">3.1. Стоимость </w:t>
      </w:r>
      <w:r>
        <w:rPr>
          <w:color w:val="222222"/>
          <w:shd w:val="clear" w:color="auto" w:fill="FFFFFF"/>
        </w:rPr>
        <w:t>электронной версии</w:t>
      </w:r>
      <w:r w:rsidRPr="006E1BA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Архива с учетом НДС составляет </w:t>
      </w:r>
      <w:r w:rsidR="00CF5243">
        <w:rPr>
          <w:b/>
          <w:color w:val="222222"/>
          <w:shd w:val="clear" w:color="auto" w:fill="FFFFFF"/>
          <w:lang w:val="en-US"/>
        </w:rPr>
        <w:t>3500</w:t>
      </w:r>
      <w:r w:rsidR="00CF5243">
        <w:rPr>
          <w:b/>
          <w:color w:val="222222"/>
          <w:shd w:val="clear" w:color="auto" w:fill="FFFFFF"/>
        </w:rPr>
        <w:t xml:space="preserve"> рублей 00 копеек</w:t>
      </w:r>
      <w:r w:rsidRPr="006E1BAD">
        <w:rPr>
          <w:color w:val="222222"/>
          <w:shd w:val="clear" w:color="auto" w:fill="FFFFFF"/>
        </w:rPr>
        <w:t>.</w:t>
      </w:r>
    </w:p>
    <w:p w14:paraId="248169F9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13CB3AEB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3.3. Исполнитель предоставляет Заказчику счет-фактуру и акт выполненных работ. </w:t>
      </w:r>
    </w:p>
    <w:p w14:paraId="76A00B74" w14:textId="77777777" w:rsidR="00503E75" w:rsidRDefault="00503E75" w:rsidP="00503E75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74E46948" w14:textId="77777777" w:rsidR="00503E75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79A7F101" w14:textId="77777777" w:rsidR="00503E75" w:rsidRPr="001210A0" w:rsidRDefault="00503E75" w:rsidP="00503E75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1210A0">
        <w:rPr>
          <w:rFonts w:eastAsia="MS Mincho"/>
          <w:sz w:val="24"/>
          <w:szCs w:val="24"/>
        </w:rPr>
        <w:t xml:space="preserve">.1.Срок действия настоящего договора </w:t>
      </w:r>
      <w:r>
        <w:rPr>
          <w:rFonts w:eastAsia="MS Mincho"/>
          <w:sz w:val="24"/>
          <w:szCs w:val="24"/>
        </w:rPr>
        <w:t>– один год с момента подписания</w:t>
      </w:r>
      <w:r w:rsidRPr="001210A0">
        <w:rPr>
          <w:rFonts w:eastAsia="MS Mincho"/>
          <w:sz w:val="24"/>
          <w:szCs w:val="24"/>
        </w:rPr>
        <w:t xml:space="preserve">. При обращении Заказчика с </w:t>
      </w:r>
      <w:r>
        <w:rPr>
          <w:rFonts w:eastAsia="MS Mincho"/>
          <w:sz w:val="24"/>
          <w:szCs w:val="24"/>
        </w:rPr>
        <w:t>просьбой о продлении</w:t>
      </w:r>
      <w:r w:rsidRPr="001210A0">
        <w:rPr>
          <w:rFonts w:eastAsia="MS Mincho"/>
          <w:sz w:val="24"/>
          <w:szCs w:val="24"/>
        </w:rPr>
        <w:t xml:space="preserve"> договор</w:t>
      </w:r>
      <w:r>
        <w:rPr>
          <w:rFonts w:eastAsia="MS Mincho"/>
          <w:sz w:val="24"/>
          <w:szCs w:val="24"/>
        </w:rPr>
        <w:t>а</w:t>
      </w:r>
      <w:r w:rsidRPr="001210A0">
        <w:rPr>
          <w:rFonts w:eastAsia="MS Mincho"/>
          <w:sz w:val="24"/>
          <w:szCs w:val="24"/>
        </w:rPr>
        <w:t xml:space="preserve">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3AD5AB53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321A61A6" w14:textId="77777777" w:rsidR="00503E75" w:rsidRPr="00D165DD" w:rsidRDefault="00503E75" w:rsidP="00503E75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3920F69F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40A1F905" w14:textId="77777777" w:rsidR="00503E75" w:rsidRDefault="00503E75" w:rsidP="00503E75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5.2. Обязанности Исполнителя по поставке журнала считаются выполненными с момента передачи Архива Заказчику.</w:t>
      </w:r>
    </w:p>
    <w:p w14:paraId="20DB04B1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0D4FC5E8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48681352" w14:textId="77777777" w:rsidR="00503E75" w:rsidRPr="00D165DD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lastRenderedPageBreak/>
        <w:t>6. Порядок разрешения споров</w:t>
      </w:r>
    </w:p>
    <w:p w14:paraId="5BBA19E9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0D80F9C8" w14:textId="77777777" w:rsidR="00503E75" w:rsidRPr="00530EFE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27FB23FB" w14:textId="77777777" w:rsidR="00503E75" w:rsidRDefault="00503E75" w:rsidP="00503E75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68A0221B" w14:textId="77777777" w:rsidR="00503E75" w:rsidRPr="00D165DD" w:rsidRDefault="00503E75" w:rsidP="00503E75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6249626A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345158F8" w14:textId="77777777" w:rsidR="00503E75" w:rsidRDefault="00503E75" w:rsidP="00503E75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2FCF017B" w14:textId="77777777" w:rsidR="00503E75" w:rsidRDefault="00503E75" w:rsidP="00503E75">
      <w:pPr>
        <w:pStyle w:val="a3"/>
        <w:ind w:left="0"/>
        <w:rPr>
          <w:rFonts w:eastAsia="MS Mincho"/>
          <w:sz w:val="24"/>
          <w:lang w:val="ru-RU"/>
        </w:rPr>
      </w:pPr>
    </w:p>
    <w:p w14:paraId="337887ED" w14:textId="77777777" w:rsidR="00503E75" w:rsidRPr="001333DC" w:rsidRDefault="00503E75" w:rsidP="00503E75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32036A70" w14:textId="77777777" w:rsidR="00503E75" w:rsidRPr="008B5D75" w:rsidRDefault="00503E75" w:rsidP="00503E75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503E75" w14:paraId="7A000C57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48170E46" w14:textId="77777777" w:rsidR="00503E75" w:rsidRDefault="00503E75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378B6720" w14:textId="77777777" w:rsidR="00503E75" w:rsidRPr="00B65A19" w:rsidRDefault="00503E75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503E75" w:rsidRPr="005E2C41" w14:paraId="351CA551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6EE65E03" w14:textId="77777777" w:rsidR="00503E75" w:rsidRPr="00DC2E32" w:rsidRDefault="00503E75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«ХимПресс»</w:t>
            </w:r>
          </w:p>
        </w:tc>
        <w:tc>
          <w:tcPr>
            <w:tcW w:w="4652" w:type="dxa"/>
          </w:tcPr>
          <w:p w14:paraId="16B19566" w14:textId="77777777" w:rsidR="00503E75" w:rsidRDefault="00503E75" w:rsidP="00A31C13">
            <w:pPr>
              <w:pStyle w:val="5"/>
              <w:rPr>
                <w:szCs w:val="28"/>
                <w:lang w:eastAsia="ru-RU"/>
              </w:rPr>
            </w:pPr>
          </w:p>
          <w:p w14:paraId="35BD2AB8" w14:textId="77777777" w:rsidR="00503E75" w:rsidRPr="008B5D75" w:rsidRDefault="00503E75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503E75" w:rsidRPr="001333DC" w14:paraId="7CEE3938" w14:textId="77777777" w:rsidTr="00A31C13">
        <w:trPr>
          <w:trHeight w:val="1069"/>
        </w:trPr>
        <w:tc>
          <w:tcPr>
            <w:tcW w:w="4652" w:type="dxa"/>
          </w:tcPr>
          <w:p w14:paraId="26FEF16A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1D8032F2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5A2F33AC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5FDE2B71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93585B6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45577407" w14:textId="77777777" w:rsidR="00503E75" w:rsidRPr="001333DC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>
              <w:rPr>
                <w:b w:val="0"/>
                <w:szCs w:val="28"/>
                <w:lang w:val="en-US"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470B1360" w14:textId="77777777" w:rsidR="00503E75" w:rsidRPr="001333DC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0EF313C2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1E49B0B3" w14:textId="77777777" w:rsidR="00503E75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0C0C97DA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5A2A2AFC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1EBFE682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42FABE5A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28655438" w14:textId="77777777" w:rsidR="00503E75" w:rsidRPr="00E53D0E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525CB3CC" w14:textId="77777777" w:rsidR="00503E75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496A6F94" w14:textId="77777777" w:rsidR="00503E75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13474BC6" w14:textId="77777777" w:rsidR="00503E75" w:rsidRPr="00A358B6" w:rsidRDefault="00503E75" w:rsidP="00A31C13"/>
        </w:tc>
        <w:tc>
          <w:tcPr>
            <w:tcW w:w="4652" w:type="dxa"/>
          </w:tcPr>
          <w:p w14:paraId="31329797" w14:textId="77777777" w:rsidR="00503E75" w:rsidRPr="001333DC" w:rsidRDefault="00503E75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503E75" w:rsidRPr="00B65A19" w14:paraId="2361B1C8" w14:textId="77777777" w:rsidTr="00A31C13">
        <w:trPr>
          <w:trHeight w:val="1356"/>
        </w:trPr>
        <w:tc>
          <w:tcPr>
            <w:tcW w:w="4652" w:type="dxa"/>
          </w:tcPr>
          <w:p w14:paraId="5A16107A" w14:textId="77777777" w:rsidR="00503E75" w:rsidRPr="00DC2E32" w:rsidRDefault="00503E75" w:rsidP="00A31C13">
            <w:pPr>
              <w:pStyle w:val="5"/>
              <w:rPr>
                <w:szCs w:val="28"/>
                <w:lang w:eastAsia="ru-RU"/>
              </w:rPr>
            </w:pPr>
          </w:p>
          <w:p w14:paraId="1B831155" w14:textId="77777777" w:rsidR="00503E75" w:rsidRDefault="00503E75" w:rsidP="00A31C13">
            <w:pPr>
              <w:pStyle w:val="5"/>
              <w:rPr>
                <w:szCs w:val="28"/>
                <w:lang w:eastAsia="ru-RU"/>
              </w:rPr>
            </w:pPr>
          </w:p>
          <w:p w14:paraId="0E3CAAC5" w14:textId="77777777" w:rsidR="00503E75" w:rsidRPr="00227E3F" w:rsidRDefault="00503E75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48700695" w14:textId="77777777" w:rsidR="00503E75" w:rsidRPr="00DC2E32" w:rsidRDefault="00503E75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0CB952C1" w14:textId="77777777" w:rsidR="00503E75" w:rsidRDefault="00503E75" w:rsidP="00A31C13">
            <w:pPr>
              <w:pStyle w:val="5"/>
              <w:rPr>
                <w:szCs w:val="28"/>
                <w:lang w:eastAsia="ru-RU"/>
              </w:rPr>
            </w:pPr>
          </w:p>
          <w:p w14:paraId="3CA87AAC" w14:textId="77777777" w:rsidR="00503E75" w:rsidRDefault="00503E75" w:rsidP="00A31C13">
            <w:pPr>
              <w:pStyle w:val="5"/>
              <w:rPr>
                <w:szCs w:val="28"/>
                <w:lang w:eastAsia="ru-RU"/>
              </w:rPr>
            </w:pPr>
          </w:p>
          <w:p w14:paraId="2676FA0B" w14:textId="77777777" w:rsidR="00503E75" w:rsidRPr="00227E3F" w:rsidRDefault="00503E75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3D633E81" w14:textId="77777777" w:rsidR="00503E75" w:rsidRPr="0098127B" w:rsidRDefault="00503E75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75EE141A" w14:textId="77777777" w:rsidR="00503E75" w:rsidRPr="00A86453" w:rsidRDefault="00503E75" w:rsidP="00503E75">
      <w:pPr>
        <w:rPr>
          <w:lang w:val="en-US"/>
        </w:rPr>
      </w:pPr>
    </w:p>
    <w:p w14:paraId="49863077" w14:textId="77777777" w:rsidR="00503E75" w:rsidRDefault="00503E75" w:rsidP="00503E75"/>
    <w:p w14:paraId="3BFE2B5C" w14:textId="77777777" w:rsidR="00E3344A" w:rsidRPr="00503E75" w:rsidRDefault="0023492E">
      <w:pPr>
        <w:rPr>
          <w:lang w:val="en-US"/>
        </w:rPr>
      </w:pPr>
    </w:p>
    <w:sectPr w:rsidR="00E3344A" w:rsidRPr="00503E75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1378" w14:textId="77777777" w:rsidR="0023492E" w:rsidRDefault="0023492E" w:rsidP="00503E75">
      <w:r>
        <w:separator/>
      </w:r>
    </w:p>
  </w:endnote>
  <w:endnote w:type="continuationSeparator" w:id="0">
    <w:p w14:paraId="3449B9D9" w14:textId="77777777" w:rsidR="0023492E" w:rsidRDefault="0023492E" w:rsidP="0050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1AD3" w14:textId="77777777" w:rsidR="0023492E" w:rsidRDefault="0023492E" w:rsidP="00503E75">
      <w:r>
        <w:separator/>
      </w:r>
    </w:p>
  </w:footnote>
  <w:footnote w:type="continuationSeparator" w:id="0">
    <w:p w14:paraId="20FA67AF" w14:textId="77777777" w:rsidR="0023492E" w:rsidRDefault="0023492E" w:rsidP="00503E75">
      <w:r>
        <w:continuationSeparator/>
      </w:r>
    </w:p>
  </w:footnote>
  <w:footnote w:id="1">
    <w:p w14:paraId="339A1AD3" w14:textId="77777777" w:rsidR="00503E75" w:rsidRDefault="00503E75" w:rsidP="00503E75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5"/>
    <w:rsid w:val="0023492E"/>
    <w:rsid w:val="00503E75"/>
    <w:rsid w:val="00656C1A"/>
    <w:rsid w:val="00A81905"/>
    <w:rsid w:val="00CF5243"/>
    <w:rsid w:val="00F425C4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5D7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3E75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03E75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3E75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503E75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503E75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503E75"/>
    <w:rPr>
      <w:sz w:val="20"/>
      <w:szCs w:val="20"/>
    </w:rPr>
  </w:style>
  <w:style w:type="character" w:customStyle="1" w:styleId="a6">
    <w:name w:val="Текст Знак"/>
    <w:basedOn w:val="a0"/>
    <w:link w:val="a5"/>
    <w:rsid w:val="00503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503E75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503E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50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odpiska@rccgroup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Macintosh Word</Application>
  <DocSecurity>0</DocSecurity>
  <Lines>25</Lines>
  <Paragraphs>7</Paragraphs>
  <ScaleCrop>false</ScaleCrop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виктория Корнева</cp:lastModifiedBy>
  <cp:revision>3</cp:revision>
  <dcterms:created xsi:type="dcterms:W3CDTF">2017-01-20T18:26:00Z</dcterms:created>
  <dcterms:modified xsi:type="dcterms:W3CDTF">2017-01-20T18:49:00Z</dcterms:modified>
</cp:coreProperties>
</file>